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村干部基本报酬补助项目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中共岳普湖县委员会组织部</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中共岳普湖县委员会组织部</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王照伟</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中共中央办公厅印发了《关于进一步激励广大干部新时代新担当新作为的意见》、自治区党委组织部《提高村干部基本报酬的通知》（新组电明字〔2021〕17号）文等要求，村干部是党和国家路线方针政策在农村的宣传者、贯彻者和执行者，承担着经济发展、服务人民、社会稳定等职责。村干部在农村基层工作中发挥着重要作用，是农村基层组织的骨干力量。通过提高他们的待遇，可以加强农村基层组织建设，提升基层党组织的凝聚力和战斗力，为乡村振兴战略的实施提供坚强的组织保障。有利于激发村干部的工作积极性，推动农村基层工作的顺利开展。项目的实施稳定村干部队伍、激发工作积极性、吸引和留住优秀人才、加强农村基层组织建设、推动农村经济发展和社会稳定，促进乡村振兴战略的深入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对770名村干部发放补助，其中：村“两委”副职人员529人、村党支部书记兼任村委会主任“一肩挑”人员9人、村党支部书记23人、村委会主任84人、村治保主任93人、农民身份村党支部书记32人。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照伟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项目实施主体:中共岳普湖县委员会组织部。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负责党的组织制度建设，基层党组织和党员队伍建设，领导班子和领导干部队伍特别是优秀年轻干部队伍建设，公务员队伍建设，干部人才和人才援疆工作，老干部工作，干部队伍建设宏观指导和干部教育培训、管理监督工作，党的建设和组织工作研究，统一管理中共岳普湖县委员会机构编制委员会办公室，完成县委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实施主体编制情况：中共岳普湖县委员会组织部行政编制人员9人，行政参公编制人员17名，行政事业编制人员10名，行政事业工勤编制人员3名。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根据县级基本财力保障机制奖补资金等文件，年初批复部门预算数3289.12万元，全年预算数为3013.04万元，其中：财政资金3013.04万元，其他资金0.00万元。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截止2024年12月31日，实际到位项目资金3013.04万元，预算资金到位率为100%。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截止2024年12月31日，本项目实际支付资金3013.04万元，预算执行率100%。项目资金主要用于村干部报酬的补助发放。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为770名村干部发放12个月补助。提升村干部服务群众能力，保障健全完善农村干部待遇报酬制度。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项目投入：本项目预算安排总额为3013.04万元，为上级转移支付资金。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项目产出：对村“两委”副职人员529人、村党支部书记兼任村委会主任“一肩挑”人员9人、村党支部书记23人、村委会主任84人、村治保主任93人、农民身份村党支部书记32人进行报酬发放。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项目效果：本项目实施提升村干部服务群众能力，保障健全完善农村干部待遇报酬制度。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村干部基本报酬补助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村干部基本报酬补助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补助发放月数、村干部补贴人数、享受报酬人数比例、强化资金管理使用、补助发放覆盖率、补助发放及时率、补助发放完成时间、村干部月均生活补助费用、提升村干部服务群众能力、健全完善农村干部待遇报酬制度、受益村干部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村干部基本报酬补助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王照伟任绩效评价组组长，绩效评价工作职责为负责全盘工作，对项目实施情况进行实地调查。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于海丽、阿日孜古丽·麦麦提任绩效评价组成员，绩效评价工作职责对项目实施情况进行实地调查，负责资料审核等工作。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3013.04万元，实际支出3013.04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在项目效果方面：已完成对771名村干部12个月补助的发放。预算执行率为100%。项目的实施有效提升村干部服务群众能力，保障健全完善农村干部待遇报酬制度。受益村干部满意度为100%。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自治区党委组织部《提高村干部基本报酬的通知》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村干部基本报酬补助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部门预算，根据项目需求编制，预算编制与单位职能相匹配，预算编制经过科学论证，提供充分的测算依据佐证资料，编制准确可靠的数据和信息。确保预算内容与项目内容相匹配。项目投资额为3013.04万元，主要用于村干部报酬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为770名村干部发放12个月生活补助费3013.04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中共岳普湖县委员会组织部项目经费管理办法》等相关管理办法，对财政资金进行严格管理，做到专款专用。项目的执行符合《中共岳普湖县委员会组织部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产出类指标包括产出数量、产出质量、产出时效、产出成本四方面的内容，由8个三级指标构成，权重分为35分，实际得分35分，得分率为100%。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村干部补贴人数年度指标值为大于等于770人，实际完成值为771人，完成预期目标，根据评分标准，该指标不扣分。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补助发放月数年度指标值为大于等于12个月，实际完成值为12个月，完成预期目标，根据评分标准，该指标不扣分。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产出数量三级指标共计2个，指标从实际完成情况方面进行评价，权重分值9分，实际得分9分。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享受报酬人数比例年度指标值为等于100%，实际完成值为100%，完成预期目标，根据评分标准，该指标不扣分。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强化资金管理使用年度指标值为等于100%，实际完成值为100%，完成预期目标，根据评分标准，该指标不扣分。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补助发放覆盖率年度指标值为等于100%，实际完成值为100%，完成预期目标，根据评分标准，该指标不扣分。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产出质量三级指标共计3个，指标从质量达标方面进行评价，权重分值9分，实际得分9分。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补助发放完成时间年度指标值为2024年12月30日前，实际完成值为2024年12月12日，完成预期目标，根据评分标准，该指标不扣分。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村干部月均生活补助费用年度指标值为小于等于3260.97元/月，实际完成值为3256.63元/月，完成预期目标，根据评分标准，该指标不扣分。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提升村干部服务群众能力年度指标值为有效提升，实际完成值为有效提升，完成预期目标，根据评分标准，该指标不扣分，实际得10分。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健全完善农村干部待遇报酬制度年度指标值为持续完善，实际完成值为持续完善，完成预期目标，根据评分标准，该指标不扣分，实际得10分。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①受益村干部满意度完成情况分析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“村干部基本报酬补助项目”预算执行率与绩效指标完成率存在偏差，项目预算执行率为100%，项目绩效指标总体完成率100.2%，偏差率为0.2%。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1.建立补助资金管理机制：确保资金的专款专用，防止资金被挪用或滥用。同时，建立了资金使用的监督机制，确保资金的合理使用和有效管理。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2.建立长效监督机制：项目实施过程中，建立了长效的监督机制，对于村干部补助资金的发放情况进行定期监督检查，确保项目的长期稳定和可持续发展。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1.专业素质有待提升：主要原因为在绩效自评过程中，由</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分人员缺乏相关绩效管理专业知识，自评价工作还存在自我审定的局限性，影响评价质量。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2.村干部队伍整体素质有待加强：主要原因为部分村干部的文化水平、专业技能和工作能力有限，难以适应乡村振兴和基层治理的新要求。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1.针对项目团队的专业素养需求，提供有针对性的培训。建立项目团队内部的知识分享平台，鼓励团队成员分享自己的经验和专业知识。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村干部队伍建设提升整体素质，严格选拔任用标准，注重选拔政治素质好、工作能力强、群众基础好的优秀人才担任村干部。加强对村干部的教育和培训，提高其文化水平、专业技能和工作能力，使其更好地适应乡村振兴和基层治理的新要求。建立健全村干部激励保障机制，为村干部提供良好的工作环境和发展空间，激发其工作积极性和创造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明确职责与任务：首先，要确保村干部对自身的职责和任务有清晰的认识。了解党的方针政策、农村发展的总体规划以及村级事务的具体管理等。通过明确职责，使村干部能够有针对性地开展工作，更好地履行主体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2.建议健全激励机制，激发内在动力：通过激励机制，激发村干部履行主体责任的内在动力。让村干部在工作中感受到成就感和荣誉感，从而更加积极主动地履行主体责任。</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